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650F7E" w:rsidRDefault="00085367">
      <w:pPr>
        <w:pStyle w:val="a8"/>
        <w:spacing w:before="0" w:after="0"/>
        <w:rPr>
          <w:rFonts w:ascii="Times New Roman" w:hAnsi="Times New Roman"/>
          <w:b w:val="0"/>
          <w:color w:val="2B16F6"/>
          <w:sz w:val="24"/>
        </w:rPr>
      </w:pPr>
      <w:r>
        <w:rPr>
          <w:rFonts w:ascii="Times New Roman" w:hAnsi="Times New Roman"/>
          <w:b w:val="0"/>
          <w:color w:val="2B16F6"/>
          <w:sz w:val="24"/>
        </w:rPr>
        <w:t>Изначально вышестоящий дом изначально вышестоящего отца</w:t>
      </w:r>
    </w:p>
    <w:p w14:paraId="02000000" w14:textId="77777777" w:rsidR="00650F7E" w:rsidRDefault="00085367">
      <w:pPr>
        <w:pStyle w:val="a8"/>
        <w:spacing w:before="0" w:after="0"/>
        <w:rPr>
          <w:rFonts w:ascii="Times New Roman" w:hAnsi="Times New Roman"/>
          <w:b w:val="0"/>
          <w:color w:val="2B16F6"/>
          <w:sz w:val="24"/>
        </w:rPr>
      </w:pPr>
      <w:r>
        <w:rPr>
          <w:rFonts w:ascii="Times New Roman" w:hAnsi="Times New Roman"/>
          <w:b w:val="0"/>
          <w:color w:val="2B16F6"/>
          <w:sz w:val="24"/>
        </w:rPr>
        <w:t>Подразделение ИВДИВО Краснодар</w:t>
      </w:r>
    </w:p>
    <w:p w14:paraId="04000000" w14:textId="77777777" w:rsidR="00650F7E" w:rsidRDefault="00085367">
      <w:pPr>
        <w:pStyle w:val="a8"/>
        <w:spacing w:before="0" w:after="0"/>
        <w:rPr>
          <w:rFonts w:ascii="Times New Roman" w:hAnsi="Times New Roman"/>
          <w:color w:val="2B16F6"/>
          <w:sz w:val="24"/>
        </w:rPr>
      </w:pPr>
      <w:r>
        <w:rPr>
          <w:rFonts w:ascii="Times New Roman" w:hAnsi="Times New Roman"/>
          <w:color w:val="2B16F6"/>
          <w:sz w:val="24"/>
        </w:rPr>
        <w:t>Совет парадигмы ивдиво краснодар</w:t>
      </w:r>
    </w:p>
    <w:p w14:paraId="06000000" w14:textId="77777777" w:rsidR="00650F7E" w:rsidRPr="00085367" w:rsidRDefault="00085367">
      <w:pPr>
        <w:jc w:val="center"/>
        <w:rPr>
          <w:rFonts w:ascii="Times New Roman" w:hAnsi="Times New Roman"/>
          <w:color w:val="000000" w:themeColor="text1"/>
          <w:szCs w:val="28"/>
        </w:rPr>
      </w:pPr>
      <w:r w:rsidRPr="00085367">
        <w:rPr>
          <w:rFonts w:ascii="Times New Roman" w:hAnsi="Times New Roman"/>
          <w:b/>
          <w:color w:val="000000" w:themeColor="text1"/>
          <w:szCs w:val="28"/>
        </w:rPr>
        <w:t>Протокол Совета от 18.02.2026г</w:t>
      </w:r>
    </w:p>
    <w:p w14:paraId="66412D0C" w14:textId="77777777" w:rsidR="00085367" w:rsidRDefault="00085367" w:rsidP="00085367">
      <w:pPr>
        <w:jc w:val="right"/>
        <w:rPr>
          <w:rFonts w:ascii="Times New Roman" w:hAnsi="Times New Roman"/>
          <w:color w:val="C0504D" w:themeColor="accent2"/>
          <w:sz w:val="24"/>
        </w:rPr>
      </w:pPr>
      <w:r>
        <w:rPr>
          <w:rFonts w:ascii="Times New Roman" w:hAnsi="Times New Roman"/>
          <w:color w:val="C0504D" w:themeColor="accent2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C0504D" w:themeColor="accent2"/>
          <w:sz w:val="24"/>
        </w:rPr>
        <w:tab/>
      </w:r>
    </w:p>
    <w:p w14:paraId="7C2FFBC1" w14:textId="778A4F4A" w:rsidR="00085367" w:rsidRDefault="00085367" w:rsidP="00085367">
      <w:pPr>
        <w:jc w:val="right"/>
        <w:rPr>
          <w:rFonts w:ascii="Times New Roman" w:eastAsia="Calibri" w:hAnsi="Times New Roman"/>
          <w:color w:val="FF0000"/>
          <w:sz w:val="24"/>
          <w:szCs w:val="22"/>
          <w:lang w:eastAsia="en-US"/>
        </w:rPr>
      </w:pPr>
      <w:r w:rsidRPr="00085367">
        <w:rPr>
          <w:rFonts w:ascii="Times New Roman" w:eastAsia="Calibri" w:hAnsi="Times New Roman"/>
          <w:color w:val="FF0000"/>
          <w:sz w:val="24"/>
          <w:szCs w:val="22"/>
          <w:lang w:eastAsia="en-US"/>
        </w:rPr>
        <w:t>Утверждаю ГП НШ</w:t>
      </w:r>
    </w:p>
    <w:p w14:paraId="1010B02A" w14:textId="098F86E9" w:rsidR="00FB5FA6" w:rsidRPr="00085367" w:rsidRDefault="00FB5FA6" w:rsidP="00085367">
      <w:pPr>
        <w:jc w:val="right"/>
        <w:rPr>
          <w:rFonts w:ascii="Times New Roman" w:eastAsia="Calibri" w:hAnsi="Times New Roman"/>
          <w:color w:val="FF0000"/>
          <w:sz w:val="24"/>
          <w:szCs w:val="22"/>
          <w:lang w:eastAsia="en-US"/>
        </w:rPr>
      </w:pPr>
      <w:r>
        <w:rPr>
          <w:rFonts w:ascii="Times New Roman" w:eastAsia="Calibri" w:hAnsi="Times New Roman"/>
          <w:color w:val="FF0000"/>
          <w:sz w:val="24"/>
          <w:szCs w:val="22"/>
          <w:lang w:eastAsia="en-US"/>
        </w:rPr>
        <w:t>Согласовано ИВАС КХ</w:t>
      </w:r>
      <w:bookmarkStart w:id="0" w:name="_GoBack"/>
      <w:bookmarkEnd w:id="0"/>
    </w:p>
    <w:p w14:paraId="57DA1C4A" w14:textId="77777777" w:rsidR="00085367" w:rsidRPr="00085367" w:rsidRDefault="00085367" w:rsidP="00085367">
      <w:pPr>
        <w:jc w:val="left"/>
        <w:rPr>
          <w:rFonts w:ascii="Times New Roman" w:eastAsia="Calibri" w:hAnsi="Times New Roman"/>
          <w:sz w:val="24"/>
          <w:szCs w:val="22"/>
          <w:lang w:eastAsia="en-US"/>
        </w:rPr>
      </w:pPr>
    </w:p>
    <w:p w14:paraId="09000000" w14:textId="77777777" w:rsidR="00650F7E" w:rsidRPr="00085367" w:rsidRDefault="00085367" w:rsidP="00085367">
      <w:pPr>
        <w:pStyle w:val="HeaderandFooter"/>
        <w:spacing w:line="240" w:lineRule="atLeast"/>
        <w:rPr>
          <w:rFonts w:ascii="Times New Roman" w:hAnsi="Times New Roman"/>
          <w:b/>
          <w:color w:val="C0504D" w:themeColor="accent2"/>
          <w:sz w:val="24"/>
        </w:rPr>
      </w:pPr>
      <w:r w:rsidRPr="00085367">
        <w:rPr>
          <w:rFonts w:ascii="Times New Roman" w:hAnsi="Times New Roman"/>
          <w:b/>
          <w:color w:val="000000" w:themeColor="text1"/>
          <w:sz w:val="24"/>
        </w:rPr>
        <w:t>Присутствовали:</w:t>
      </w:r>
    </w:p>
    <w:p w14:paraId="4022F5D0" w14:textId="77777777" w:rsidR="00085367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  <w:sectPr w:rsidR="00085367">
          <w:type w:val="continuous"/>
          <w:pgSz w:w="11906" w:h="16838"/>
          <w:pgMar w:top="568" w:right="737" w:bottom="568" w:left="1304" w:header="1134" w:footer="1134" w:gutter="0"/>
          <w:cols w:space="720"/>
        </w:sectPr>
      </w:pPr>
    </w:p>
    <w:p w14:paraId="0C000000" w14:textId="4E8E320D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1.Дедюхина С.Н./онлайн</w:t>
      </w:r>
    </w:p>
    <w:p w14:paraId="0D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2.Ковтун Т.А.</w:t>
      </w:r>
    </w:p>
    <w:p w14:paraId="0E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3.Прасол Е.В.</w:t>
      </w:r>
    </w:p>
    <w:p w14:paraId="0F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4. Мохова Л.И./ онлайн</w:t>
      </w:r>
    </w:p>
    <w:p w14:paraId="10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5.Быстрова Э./ онлайн</w:t>
      </w:r>
    </w:p>
    <w:p w14:paraId="11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6.Кузьменко М./ онлайн</w:t>
      </w:r>
    </w:p>
    <w:p w14:paraId="12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7. Шурховецкая Н.</w:t>
      </w:r>
    </w:p>
    <w:p w14:paraId="13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8.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Осиков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А./онлайн</w:t>
      </w:r>
    </w:p>
    <w:p w14:paraId="14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9.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Дедюхина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С.</w:t>
      </w:r>
    </w:p>
    <w:p w14:paraId="15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10.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Винокурова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О.</w:t>
      </w:r>
    </w:p>
    <w:p w14:paraId="16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11.Колодкина Т.</w:t>
      </w:r>
    </w:p>
    <w:p w14:paraId="17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12.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Буянцева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О.</w:t>
      </w:r>
    </w:p>
    <w:p w14:paraId="18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13.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Смычкова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С.</w:t>
      </w:r>
    </w:p>
    <w:p w14:paraId="19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14. Сагайдак А.</w:t>
      </w:r>
    </w:p>
    <w:p w14:paraId="1A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15. Василенко Ю.</w:t>
      </w:r>
    </w:p>
    <w:p w14:paraId="1B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16. Марьенко Е.</w:t>
      </w:r>
    </w:p>
    <w:p w14:paraId="1C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17. Лаврова Э.</w:t>
      </w:r>
    </w:p>
    <w:p w14:paraId="1D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18.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Бутывченко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Л.</w:t>
      </w:r>
    </w:p>
    <w:p w14:paraId="1E000000" w14:textId="77777777" w:rsidR="00650F7E" w:rsidRDefault="00085367">
      <w:pPr>
        <w:rPr>
          <w:sz w:val="24"/>
        </w:rPr>
      </w:pPr>
      <w:r>
        <w:t>19.</w:t>
      </w:r>
      <w:r>
        <w:rPr>
          <w:sz w:val="24"/>
        </w:rPr>
        <w:t>Середа С./ онлайн</w:t>
      </w:r>
    </w:p>
    <w:p w14:paraId="20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20.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Храпач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Т/онлайн</w:t>
      </w:r>
    </w:p>
    <w:p w14:paraId="21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21.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Стрельцова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Л/онлайн</w:t>
      </w:r>
    </w:p>
    <w:p w14:paraId="22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22. Панарина Е./ онлайн</w:t>
      </w:r>
    </w:p>
    <w:p w14:paraId="23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23.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Вершеня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И. / онлайн</w:t>
      </w:r>
    </w:p>
    <w:p w14:paraId="24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24. Левадная И / онлайн</w:t>
      </w:r>
    </w:p>
    <w:p w14:paraId="25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25.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Поборцева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А./ онлайн</w:t>
      </w:r>
    </w:p>
    <w:p w14:paraId="26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26. Гусева А./ онлайн</w:t>
      </w:r>
    </w:p>
    <w:p w14:paraId="27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27. Шульга Н./ онлайн</w:t>
      </w:r>
    </w:p>
    <w:p w14:paraId="28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28. Хачатурян Г./ онлайн</w:t>
      </w:r>
    </w:p>
    <w:p w14:paraId="29000000" w14:textId="77777777" w:rsidR="00650F7E" w:rsidRDefault="00085367">
      <w:pPr>
        <w:pStyle w:val="HeaderandFoo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29. Кузьмина В.</w:t>
      </w:r>
    </w:p>
    <w:p w14:paraId="78005107" w14:textId="77777777" w:rsidR="00085367" w:rsidRDefault="00085367">
      <w:pPr>
        <w:rPr>
          <w:rFonts w:ascii="Times New Roman" w:hAnsi="Times New Roman"/>
          <w:color w:val="C0504D" w:themeColor="accent2"/>
          <w:sz w:val="24"/>
        </w:rPr>
        <w:sectPr w:rsidR="00085367" w:rsidSect="00085367">
          <w:type w:val="continuous"/>
          <w:pgSz w:w="11906" w:h="16838"/>
          <w:pgMar w:top="568" w:right="737" w:bottom="568" w:left="1304" w:header="1134" w:footer="1134" w:gutter="0"/>
          <w:cols w:num="2" w:space="720"/>
        </w:sectPr>
      </w:pPr>
    </w:p>
    <w:p w14:paraId="2A000000" w14:textId="183D0548" w:rsidR="00650F7E" w:rsidRDefault="00650F7E">
      <w:pPr>
        <w:rPr>
          <w:rFonts w:ascii="Times New Roman" w:hAnsi="Times New Roman"/>
          <w:color w:val="C0504D" w:themeColor="accent2"/>
          <w:sz w:val="24"/>
        </w:rPr>
      </w:pPr>
    </w:p>
    <w:p w14:paraId="2B000000" w14:textId="77777777" w:rsidR="00650F7E" w:rsidRPr="00085367" w:rsidRDefault="00085367">
      <w:pPr>
        <w:ind w:left="426" w:hanging="426"/>
        <w:rPr>
          <w:rFonts w:ascii="Times New Roman" w:hAnsi="Times New Roman"/>
          <w:b/>
          <w:color w:val="000000" w:themeColor="text1"/>
          <w:sz w:val="24"/>
        </w:rPr>
      </w:pPr>
      <w:r w:rsidRPr="00085367">
        <w:rPr>
          <w:rFonts w:ascii="Times New Roman" w:hAnsi="Times New Roman"/>
          <w:b/>
          <w:color w:val="000000" w:themeColor="text1"/>
          <w:sz w:val="24"/>
        </w:rPr>
        <w:t>Состоялись:</w:t>
      </w:r>
    </w:p>
    <w:p w14:paraId="2C000000" w14:textId="77777777" w:rsidR="00650F7E" w:rsidRDefault="00650F7E" w:rsidP="00CD19D7">
      <w:pPr>
        <w:rPr>
          <w:rFonts w:ascii="Times New Roman" w:hAnsi="Times New Roman"/>
          <w:color w:val="000000" w:themeColor="text1"/>
          <w:sz w:val="24"/>
        </w:rPr>
      </w:pPr>
    </w:p>
    <w:p w14:paraId="2D000000" w14:textId="4E7A99DC" w:rsidR="00650F7E" w:rsidRPr="00CD19D7" w:rsidRDefault="00085367" w:rsidP="00CD19D7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color w:val="000000" w:themeColor="text1"/>
          <w:sz w:val="24"/>
        </w:rPr>
      </w:pPr>
      <w:proofErr w:type="spellStart"/>
      <w:r w:rsidRPr="00CD19D7">
        <w:rPr>
          <w:rFonts w:ascii="Times New Roman" w:hAnsi="Times New Roman"/>
          <w:color w:val="000000" w:themeColor="text1"/>
          <w:sz w:val="24"/>
        </w:rPr>
        <w:t>Сонастройкой</w:t>
      </w:r>
      <w:proofErr w:type="spellEnd"/>
      <w:r w:rsidRPr="00CD19D7">
        <w:rPr>
          <w:rFonts w:ascii="Times New Roman" w:hAnsi="Times New Roman"/>
          <w:color w:val="000000" w:themeColor="text1"/>
          <w:sz w:val="24"/>
        </w:rPr>
        <w:t xml:space="preserve"> Части ответственности ДП в разработк</w:t>
      </w:r>
      <w:r w:rsidR="00CD19D7">
        <w:rPr>
          <w:rFonts w:ascii="Times New Roman" w:hAnsi="Times New Roman"/>
          <w:color w:val="000000" w:themeColor="text1"/>
          <w:sz w:val="24"/>
        </w:rPr>
        <w:t xml:space="preserve">е тела Аватара ИВО </w:t>
      </w:r>
      <w:r w:rsidRPr="00CD19D7">
        <w:rPr>
          <w:rFonts w:ascii="Times New Roman" w:hAnsi="Times New Roman"/>
          <w:color w:val="000000" w:themeColor="text1"/>
          <w:sz w:val="24"/>
        </w:rPr>
        <w:t>ростом Парадигмы каждым</w:t>
      </w:r>
      <w:r w:rsidR="00CD19D7">
        <w:rPr>
          <w:rFonts w:ascii="Times New Roman" w:hAnsi="Times New Roman"/>
          <w:color w:val="000000" w:themeColor="text1"/>
          <w:sz w:val="24"/>
        </w:rPr>
        <w:t xml:space="preserve"> и командно Волей Творения ИВО </w:t>
      </w:r>
      <w:proofErr w:type="spellStart"/>
      <w:r w:rsidRPr="00CD19D7">
        <w:rPr>
          <w:rFonts w:ascii="Times New Roman" w:hAnsi="Times New Roman"/>
          <w:color w:val="000000" w:themeColor="text1"/>
          <w:sz w:val="24"/>
        </w:rPr>
        <w:t>ипостасно</w:t>
      </w:r>
      <w:proofErr w:type="spellEnd"/>
      <w:r w:rsidRPr="00CD19D7">
        <w:rPr>
          <w:rFonts w:ascii="Times New Roman" w:hAnsi="Times New Roman"/>
          <w:color w:val="000000" w:themeColor="text1"/>
          <w:sz w:val="24"/>
        </w:rPr>
        <w:t xml:space="preserve"> тренингом с ИВАС Кут Хуми Фаинь</w:t>
      </w:r>
      <w:r w:rsidR="00CD19D7">
        <w:rPr>
          <w:rFonts w:ascii="Times New Roman" w:hAnsi="Times New Roman"/>
          <w:color w:val="000000" w:themeColor="text1"/>
          <w:sz w:val="24"/>
        </w:rPr>
        <w:t>,</w:t>
      </w:r>
      <w:r w:rsidRPr="00CD19D7">
        <w:rPr>
          <w:rFonts w:ascii="Times New Roman" w:hAnsi="Times New Roman"/>
          <w:color w:val="000000" w:themeColor="text1"/>
          <w:sz w:val="24"/>
        </w:rPr>
        <w:t xml:space="preserve"> ИВАС Иосифом </w:t>
      </w:r>
      <w:proofErr w:type="spellStart"/>
      <w:r w:rsidRPr="00CD19D7">
        <w:rPr>
          <w:rFonts w:ascii="Times New Roman" w:hAnsi="Times New Roman"/>
          <w:color w:val="000000" w:themeColor="text1"/>
          <w:sz w:val="24"/>
        </w:rPr>
        <w:t>Славией</w:t>
      </w:r>
      <w:proofErr w:type="spellEnd"/>
      <w:r w:rsidR="00CD19D7">
        <w:rPr>
          <w:rFonts w:ascii="Times New Roman" w:hAnsi="Times New Roman"/>
          <w:color w:val="000000" w:themeColor="text1"/>
          <w:sz w:val="24"/>
        </w:rPr>
        <w:t xml:space="preserve">, ИВАС </w:t>
      </w:r>
      <w:proofErr w:type="spellStart"/>
      <w:r w:rsidR="00CD19D7">
        <w:rPr>
          <w:rFonts w:ascii="Times New Roman" w:hAnsi="Times New Roman"/>
          <w:color w:val="000000" w:themeColor="text1"/>
          <w:sz w:val="24"/>
        </w:rPr>
        <w:t>Византием</w:t>
      </w:r>
      <w:proofErr w:type="spellEnd"/>
      <w:r w:rsidRPr="00CD19D7">
        <w:rPr>
          <w:rFonts w:ascii="Times New Roman" w:hAnsi="Times New Roman"/>
          <w:color w:val="000000" w:themeColor="text1"/>
          <w:sz w:val="24"/>
        </w:rPr>
        <w:t xml:space="preserve"> Альбиной</w:t>
      </w:r>
      <w:r w:rsidR="00CD19D7">
        <w:rPr>
          <w:rFonts w:ascii="Times New Roman" w:hAnsi="Times New Roman"/>
          <w:color w:val="000000" w:themeColor="text1"/>
          <w:sz w:val="24"/>
        </w:rPr>
        <w:t xml:space="preserve">, ИВ </w:t>
      </w:r>
      <w:r w:rsidRPr="00CD19D7">
        <w:rPr>
          <w:rFonts w:ascii="Times New Roman" w:hAnsi="Times New Roman"/>
          <w:color w:val="000000" w:themeColor="text1"/>
          <w:sz w:val="24"/>
        </w:rPr>
        <w:t>Отцом</w:t>
      </w:r>
      <w:r w:rsidR="00CD19D7">
        <w:rPr>
          <w:rFonts w:ascii="Times New Roman" w:hAnsi="Times New Roman"/>
          <w:color w:val="000000" w:themeColor="text1"/>
          <w:sz w:val="24"/>
        </w:rPr>
        <w:t>,</w:t>
      </w:r>
      <w:r w:rsidRPr="00CD19D7">
        <w:rPr>
          <w:rFonts w:ascii="Times New Roman" w:hAnsi="Times New Roman"/>
          <w:color w:val="000000" w:themeColor="text1"/>
          <w:sz w:val="24"/>
        </w:rPr>
        <w:t xml:space="preserve"> </w:t>
      </w:r>
      <w:r w:rsidR="00CD19D7">
        <w:rPr>
          <w:rFonts w:ascii="Times New Roman" w:hAnsi="Times New Roman"/>
          <w:color w:val="000000" w:themeColor="text1"/>
          <w:sz w:val="24"/>
        </w:rPr>
        <w:t>ИВ Аватаром</w:t>
      </w:r>
      <w:r w:rsidRPr="00CD19D7">
        <w:rPr>
          <w:rFonts w:ascii="Times New Roman" w:hAnsi="Times New Roman"/>
          <w:color w:val="000000" w:themeColor="text1"/>
          <w:sz w:val="24"/>
        </w:rPr>
        <w:t xml:space="preserve"> ИВО.</w:t>
      </w:r>
    </w:p>
    <w:p w14:paraId="3E1F6E8C" w14:textId="77777777" w:rsidR="00085367" w:rsidRDefault="00085367" w:rsidP="00CD19D7">
      <w:pPr>
        <w:rPr>
          <w:rFonts w:ascii="Times New Roman" w:hAnsi="Times New Roman"/>
          <w:color w:val="000000" w:themeColor="text1"/>
          <w:sz w:val="24"/>
        </w:rPr>
      </w:pPr>
    </w:p>
    <w:p w14:paraId="2E000000" w14:textId="3CB31AFF" w:rsidR="00650F7E" w:rsidRDefault="00085367" w:rsidP="00CD19D7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Цель трени</w:t>
      </w:r>
      <w:r w:rsidR="00CD19D7">
        <w:rPr>
          <w:rFonts w:ascii="Times New Roman" w:hAnsi="Times New Roman"/>
          <w:color w:val="000000" w:themeColor="text1"/>
          <w:sz w:val="24"/>
        </w:rPr>
        <w:t>нга: Ипостасная встройка части</w:t>
      </w:r>
      <w:r>
        <w:rPr>
          <w:rFonts w:ascii="Times New Roman" w:hAnsi="Times New Roman"/>
          <w:color w:val="000000" w:themeColor="text1"/>
          <w:sz w:val="24"/>
        </w:rPr>
        <w:t xml:space="preserve"> Хум </w:t>
      </w:r>
      <w:proofErr w:type="spellStart"/>
      <w:r w:rsidR="00CD19D7">
        <w:rPr>
          <w:rFonts w:ascii="Times New Roman" w:hAnsi="Times New Roman"/>
          <w:color w:val="000000" w:themeColor="text1"/>
          <w:sz w:val="24"/>
        </w:rPr>
        <w:t>а</w:t>
      </w:r>
      <w:r>
        <w:rPr>
          <w:rFonts w:ascii="Times New Roman" w:hAnsi="Times New Roman"/>
          <w:color w:val="000000" w:themeColor="text1"/>
          <w:sz w:val="24"/>
        </w:rPr>
        <w:t>ватарски</w:t>
      </w:r>
      <w:r w:rsidR="00CD19D7">
        <w:rPr>
          <w:rFonts w:ascii="Times New Roman" w:hAnsi="Times New Roman"/>
          <w:color w:val="000000" w:themeColor="text1"/>
          <w:sz w:val="24"/>
        </w:rPr>
        <w:t>м</w:t>
      </w:r>
      <w:proofErr w:type="spellEnd"/>
      <w:r w:rsidR="00CD19D7">
        <w:rPr>
          <w:rFonts w:ascii="Times New Roman" w:hAnsi="Times New Roman"/>
          <w:color w:val="000000" w:themeColor="text1"/>
          <w:sz w:val="24"/>
        </w:rPr>
        <w:t xml:space="preserve"> принципом </w:t>
      </w:r>
      <w:proofErr w:type="spellStart"/>
      <w:r w:rsidR="00CD19D7">
        <w:rPr>
          <w:rFonts w:ascii="Times New Roman" w:hAnsi="Times New Roman"/>
          <w:color w:val="000000" w:themeColor="text1"/>
          <w:sz w:val="24"/>
        </w:rPr>
        <w:t>Волет</w:t>
      </w:r>
      <w:r>
        <w:rPr>
          <w:rFonts w:ascii="Times New Roman" w:hAnsi="Times New Roman"/>
          <w:color w:val="000000" w:themeColor="text1"/>
          <w:sz w:val="24"/>
        </w:rPr>
        <w:t>ворения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ИВО становлением на путь.</w:t>
      </w:r>
    </w:p>
    <w:p w14:paraId="2F000000" w14:textId="77EE5F84" w:rsidR="00650F7E" w:rsidRDefault="00085367" w:rsidP="00CD19D7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Тренинг рассмотрен как волевое репликационное действие многомерным содержанием синтеза частностей в репликации условий соотв</w:t>
      </w:r>
      <w:r w:rsidR="00CD19D7">
        <w:rPr>
          <w:rFonts w:ascii="Times New Roman" w:hAnsi="Times New Roman"/>
          <w:color w:val="000000" w:themeColor="text1"/>
          <w:sz w:val="24"/>
        </w:rPr>
        <w:t>етствующих</w:t>
      </w:r>
      <w:r>
        <w:rPr>
          <w:rFonts w:ascii="Times New Roman" w:hAnsi="Times New Roman"/>
          <w:color w:val="000000" w:themeColor="text1"/>
          <w:sz w:val="24"/>
        </w:rPr>
        <w:t xml:space="preserve"> реальностей, </w:t>
      </w:r>
      <w:r w:rsidR="00CD19D7">
        <w:rPr>
          <w:rFonts w:ascii="Times New Roman" w:hAnsi="Times New Roman"/>
          <w:color w:val="000000" w:themeColor="text1"/>
          <w:sz w:val="24"/>
        </w:rPr>
        <w:t xml:space="preserve">архетипов и космосов </w:t>
      </w:r>
      <w:proofErr w:type="spellStart"/>
      <w:r w:rsidR="00CD19D7">
        <w:rPr>
          <w:rFonts w:ascii="Times New Roman" w:hAnsi="Times New Roman"/>
          <w:color w:val="000000" w:themeColor="text1"/>
          <w:sz w:val="24"/>
        </w:rPr>
        <w:t>творящести</w:t>
      </w:r>
      <w:proofErr w:type="spellEnd"/>
      <w:r w:rsidR="00CD19D7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ОЧС этим.</w:t>
      </w:r>
    </w:p>
    <w:p w14:paraId="57C6B401" w14:textId="77777777" w:rsidR="00CD19D7" w:rsidRDefault="00CD19D7" w:rsidP="00CD19D7">
      <w:pPr>
        <w:rPr>
          <w:rFonts w:ascii="Times New Roman" w:hAnsi="Times New Roman"/>
          <w:color w:val="000000" w:themeColor="text1"/>
          <w:sz w:val="24"/>
        </w:rPr>
      </w:pPr>
    </w:p>
    <w:p w14:paraId="31000000" w14:textId="59E0DD8E" w:rsidR="00650F7E" w:rsidRPr="00CD19D7" w:rsidRDefault="00085367" w:rsidP="00CD19D7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color w:val="000000" w:themeColor="text1"/>
          <w:sz w:val="24"/>
        </w:rPr>
      </w:pPr>
      <w:r w:rsidRPr="00CD19D7">
        <w:rPr>
          <w:rFonts w:ascii="Times New Roman" w:hAnsi="Times New Roman"/>
          <w:color w:val="000000" w:themeColor="text1"/>
          <w:sz w:val="24"/>
        </w:rPr>
        <w:t>Вошли</w:t>
      </w:r>
      <w:r w:rsidR="00CD19D7" w:rsidRPr="00CD19D7">
        <w:rPr>
          <w:rFonts w:ascii="Times New Roman" w:hAnsi="Times New Roman"/>
          <w:color w:val="000000" w:themeColor="text1"/>
          <w:sz w:val="24"/>
        </w:rPr>
        <w:t xml:space="preserve"> в О</w:t>
      </w:r>
      <w:r w:rsidRPr="00CD19D7">
        <w:rPr>
          <w:rFonts w:ascii="Times New Roman" w:hAnsi="Times New Roman"/>
          <w:color w:val="000000" w:themeColor="text1"/>
          <w:sz w:val="24"/>
        </w:rPr>
        <w:t xml:space="preserve">гонь </w:t>
      </w:r>
      <w:r w:rsidR="00CD19D7" w:rsidRPr="00CD19D7">
        <w:rPr>
          <w:rFonts w:ascii="Times New Roman" w:hAnsi="Times New Roman"/>
          <w:color w:val="000000" w:themeColor="text1"/>
          <w:sz w:val="24"/>
        </w:rPr>
        <w:t>и С</w:t>
      </w:r>
      <w:r w:rsidRPr="00CD19D7">
        <w:rPr>
          <w:rFonts w:ascii="Times New Roman" w:hAnsi="Times New Roman"/>
          <w:color w:val="000000" w:themeColor="text1"/>
          <w:sz w:val="24"/>
        </w:rPr>
        <w:t xml:space="preserve">интез Совета Парадигмы ИВО </w:t>
      </w:r>
      <w:r w:rsidR="00003CCB" w:rsidRPr="00CD19D7">
        <w:rPr>
          <w:rFonts w:ascii="Times New Roman" w:hAnsi="Times New Roman"/>
          <w:color w:val="000000" w:themeColor="text1"/>
          <w:sz w:val="24"/>
        </w:rPr>
        <w:t>спецификой,</w:t>
      </w:r>
      <w:r w:rsidRPr="00CD19D7">
        <w:rPr>
          <w:rFonts w:ascii="Times New Roman" w:hAnsi="Times New Roman"/>
          <w:color w:val="000000" w:themeColor="text1"/>
          <w:sz w:val="24"/>
        </w:rPr>
        <w:t xml:space="preserve"> Творящей </w:t>
      </w:r>
      <w:proofErr w:type="spellStart"/>
      <w:r w:rsidR="00CD19D7">
        <w:rPr>
          <w:rFonts w:ascii="Times New Roman" w:hAnsi="Times New Roman"/>
          <w:color w:val="000000" w:themeColor="text1"/>
          <w:sz w:val="24"/>
        </w:rPr>
        <w:t>п</w:t>
      </w:r>
      <w:r w:rsidRPr="00CD19D7">
        <w:rPr>
          <w:rFonts w:ascii="Times New Roman" w:hAnsi="Times New Roman"/>
          <w:color w:val="000000" w:themeColor="text1"/>
          <w:sz w:val="24"/>
        </w:rPr>
        <w:t>арадигмальности</w:t>
      </w:r>
      <w:proofErr w:type="spellEnd"/>
      <w:r w:rsidRPr="00CD19D7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D19D7">
        <w:rPr>
          <w:rFonts w:ascii="Times New Roman" w:hAnsi="Times New Roman"/>
          <w:color w:val="000000" w:themeColor="text1"/>
          <w:sz w:val="24"/>
        </w:rPr>
        <w:t>философскости</w:t>
      </w:r>
      <w:proofErr w:type="spellEnd"/>
      <w:r w:rsidRPr="00CD19D7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CD19D7">
        <w:rPr>
          <w:rFonts w:ascii="Times New Roman" w:hAnsi="Times New Roman"/>
          <w:color w:val="000000" w:themeColor="text1"/>
          <w:sz w:val="24"/>
        </w:rPr>
        <w:t>стратагемичности</w:t>
      </w:r>
      <w:proofErr w:type="spellEnd"/>
      <w:r w:rsidRPr="00CD19D7">
        <w:rPr>
          <w:rFonts w:ascii="Times New Roman" w:hAnsi="Times New Roman"/>
          <w:color w:val="000000" w:themeColor="text1"/>
          <w:sz w:val="24"/>
        </w:rPr>
        <w:t xml:space="preserve"> Д</w:t>
      </w:r>
      <w:r w:rsidR="00CD19D7" w:rsidRPr="00CD19D7">
        <w:rPr>
          <w:rFonts w:ascii="Times New Roman" w:hAnsi="Times New Roman"/>
          <w:color w:val="000000" w:themeColor="text1"/>
          <w:sz w:val="24"/>
        </w:rPr>
        <w:t>П в росте Аватара</w:t>
      </w:r>
      <w:r w:rsidR="00CD19D7">
        <w:rPr>
          <w:rFonts w:ascii="Times New Roman" w:hAnsi="Times New Roman"/>
          <w:color w:val="000000" w:themeColor="text1"/>
          <w:sz w:val="24"/>
        </w:rPr>
        <w:t>-Профессионала-</w:t>
      </w:r>
      <w:r w:rsidR="00CD19D7" w:rsidRPr="00CD19D7">
        <w:rPr>
          <w:rFonts w:ascii="Times New Roman" w:hAnsi="Times New Roman"/>
          <w:color w:val="000000" w:themeColor="text1"/>
          <w:sz w:val="24"/>
        </w:rPr>
        <w:t>Человека ИВО разработанностью:</w:t>
      </w:r>
    </w:p>
    <w:p w14:paraId="32000000" w14:textId="65CB20B8" w:rsidR="00650F7E" w:rsidRPr="00CD19D7" w:rsidRDefault="00085367" w:rsidP="00CD19D7">
      <w:pPr>
        <w:pStyle w:val="a4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Ч</w:t>
      </w:r>
      <w:r w:rsidR="00CD19D7" w:rsidRPr="00CD19D7">
        <w:rPr>
          <w:rFonts w:ascii="Times New Roman" w:hAnsi="Times New Roman"/>
          <w:color w:val="000000" w:themeColor="text1"/>
          <w:sz w:val="24"/>
        </w:rPr>
        <w:t xml:space="preserve">асти Хум ИВО </w:t>
      </w:r>
      <w:proofErr w:type="spellStart"/>
      <w:r w:rsidR="00CD19D7" w:rsidRPr="00CD19D7">
        <w:rPr>
          <w:rFonts w:ascii="Times New Roman" w:hAnsi="Times New Roman"/>
          <w:color w:val="000000" w:themeColor="text1"/>
          <w:sz w:val="24"/>
        </w:rPr>
        <w:t>четверич</w:t>
      </w:r>
      <w:r w:rsidRPr="00CD19D7">
        <w:rPr>
          <w:rFonts w:ascii="Times New Roman" w:hAnsi="Times New Roman"/>
          <w:color w:val="000000" w:themeColor="text1"/>
          <w:sz w:val="24"/>
        </w:rPr>
        <w:t>но</w:t>
      </w:r>
      <w:proofErr w:type="spellEnd"/>
      <w:r w:rsidRPr="00CD19D7">
        <w:rPr>
          <w:rFonts w:ascii="Times New Roman" w:hAnsi="Times New Roman"/>
          <w:color w:val="000000" w:themeColor="text1"/>
          <w:sz w:val="24"/>
        </w:rPr>
        <w:t xml:space="preserve"> в </w:t>
      </w:r>
      <w:r w:rsidR="00CD19D7" w:rsidRPr="00CD19D7">
        <w:rPr>
          <w:rFonts w:ascii="Times New Roman" w:hAnsi="Times New Roman"/>
          <w:color w:val="000000" w:themeColor="text1"/>
          <w:sz w:val="24"/>
        </w:rPr>
        <w:t>О</w:t>
      </w:r>
      <w:r w:rsidRPr="00CD19D7">
        <w:rPr>
          <w:rFonts w:ascii="Times New Roman" w:hAnsi="Times New Roman"/>
          <w:color w:val="000000" w:themeColor="text1"/>
          <w:sz w:val="24"/>
        </w:rPr>
        <w:t xml:space="preserve">гне </w:t>
      </w:r>
      <w:r w:rsidR="00CD19D7" w:rsidRPr="00CD19D7">
        <w:rPr>
          <w:rFonts w:ascii="Times New Roman" w:hAnsi="Times New Roman"/>
          <w:color w:val="000000" w:themeColor="text1"/>
          <w:sz w:val="24"/>
        </w:rPr>
        <w:t>и Си</w:t>
      </w:r>
      <w:r w:rsidRPr="00CD19D7">
        <w:rPr>
          <w:rFonts w:ascii="Times New Roman" w:hAnsi="Times New Roman"/>
          <w:color w:val="000000" w:themeColor="text1"/>
          <w:sz w:val="24"/>
        </w:rPr>
        <w:t>нтезе 82</w:t>
      </w:r>
      <w:r w:rsidR="00CD19D7" w:rsidRPr="00CD19D7">
        <w:rPr>
          <w:rFonts w:ascii="Times New Roman" w:hAnsi="Times New Roman"/>
          <w:color w:val="000000" w:themeColor="text1"/>
          <w:sz w:val="24"/>
        </w:rPr>
        <w:t>-го</w:t>
      </w:r>
      <w:r w:rsidR="00CD19D7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CD19D7">
        <w:rPr>
          <w:rFonts w:ascii="Times New Roman" w:hAnsi="Times New Roman"/>
          <w:color w:val="000000" w:themeColor="text1"/>
          <w:sz w:val="24"/>
        </w:rPr>
        <w:t>ППСи</w:t>
      </w:r>
      <w:proofErr w:type="spellEnd"/>
      <w:r w:rsidR="00CD19D7">
        <w:rPr>
          <w:rFonts w:ascii="Times New Roman" w:hAnsi="Times New Roman"/>
          <w:color w:val="000000" w:themeColor="text1"/>
          <w:sz w:val="24"/>
        </w:rPr>
        <w:t xml:space="preserve"> ИВО,</w:t>
      </w:r>
    </w:p>
    <w:p w14:paraId="33000000" w14:textId="173CB130" w:rsidR="00650F7E" w:rsidRPr="00CD19D7" w:rsidRDefault="00085367" w:rsidP="00CD19D7">
      <w:pPr>
        <w:pStyle w:val="a4"/>
        <w:numPr>
          <w:ilvl w:val="0"/>
          <w:numId w:val="2"/>
        </w:numPr>
        <w:rPr>
          <w:rFonts w:ascii="Times New Roman" w:hAnsi="Times New Roman"/>
          <w:color w:val="000000" w:themeColor="text1"/>
          <w:sz w:val="24"/>
        </w:rPr>
      </w:pPr>
      <w:r w:rsidRPr="00CD19D7">
        <w:rPr>
          <w:rFonts w:ascii="Times New Roman" w:hAnsi="Times New Roman"/>
          <w:color w:val="000000" w:themeColor="text1"/>
          <w:sz w:val="24"/>
        </w:rPr>
        <w:t xml:space="preserve">Парадигма – </w:t>
      </w:r>
      <w:proofErr w:type="spellStart"/>
      <w:r w:rsidRPr="00CD19D7">
        <w:rPr>
          <w:rFonts w:ascii="Times New Roman" w:hAnsi="Times New Roman"/>
          <w:color w:val="000000" w:themeColor="text1"/>
          <w:sz w:val="24"/>
        </w:rPr>
        <w:t>Есмь</w:t>
      </w:r>
      <w:proofErr w:type="spellEnd"/>
      <w:r w:rsidRPr="00CD19D7">
        <w:rPr>
          <w:rFonts w:ascii="Times New Roman" w:hAnsi="Times New Roman"/>
          <w:color w:val="000000" w:themeColor="text1"/>
          <w:sz w:val="24"/>
        </w:rPr>
        <w:t xml:space="preserve"> р</w:t>
      </w:r>
      <w:r w:rsidR="00CD19D7">
        <w:rPr>
          <w:rFonts w:ascii="Times New Roman" w:hAnsi="Times New Roman"/>
          <w:color w:val="000000" w:themeColor="text1"/>
          <w:sz w:val="24"/>
        </w:rPr>
        <w:t xml:space="preserve">асшифровка Воли </w:t>
      </w:r>
      <w:r w:rsidRPr="00CD19D7">
        <w:rPr>
          <w:rFonts w:ascii="Times New Roman" w:hAnsi="Times New Roman"/>
          <w:color w:val="000000" w:themeColor="text1"/>
          <w:sz w:val="24"/>
        </w:rPr>
        <w:t>Творения ИВО Учением Синтеза, ведущая к творению Человека космически.</w:t>
      </w:r>
    </w:p>
    <w:p w14:paraId="34000000" w14:textId="77777777" w:rsidR="00650F7E" w:rsidRDefault="00650F7E" w:rsidP="00CD19D7">
      <w:pPr>
        <w:rPr>
          <w:rFonts w:ascii="Times New Roman" w:hAnsi="Times New Roman"/>
          <w:color w:val="000000" w:themeColor="text1"/>
          <w:sz w:val="24"/>
        </w:rPr>
      </w:pPr>
    </w:p>
    <w:p w14:paraId="35000000" w14:textId="4776D934" w:rsidR="00650F7E" w:rsidRPr="00CD19D7" w:rsidRDefault="00CD19D7" w:rsidP="00CD19D7">
      <w:pPr>
        <w:pStyle w:val="a4"/>
        <w:numPr>
          <w:ilvl w:val="0"/>
          <w:numId w:val="1"/>
        </w:numPr>
        <w:ind w:left="284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Применяли Парадигмально-</w:t>
      </w:r>
      <w:r w:rsidR="00085367" w:rsidRPr="00CD19D7">
        <w:rPr>
          <w:rFonts w:ascii="Times New Roman" w:hAnsi="Times New Roman"/>
          <w:color w:val="000000" w:themeColor="text1"/>
          <w:sz w:val="24"/>
        </w:rPr>
        <w:t>Философские основания: Парадигма, Ипостасность, Творение, Аватар, Путь.</w:t>
      </w:r>
    </w:p>
    <w:p w14:paraId="36000000" w14:textId="77777777" w:rsidR="00650F7E" w:rsidRDefault="00650F7E" w:rsidP="00CD19D7">
      <w:pPr>
        <w:rPr>
          <w:rFonts w:ascii="Times New Roman" w:hAnsi="Times New Roman"/>
          <w:color w:val="000000" w:themeColor="text1"/>
          <w:sz w:val="24"/>
        </w:rPr>
      </w:pPr>
    </w:p>
    <w:p w14:paraId="426EF926" w14:textId="77777777" w:rsidR="00CD19D7" w:rsidRPr="00085367" w:rsidRDefault="00085367" w:rsidP="00CD19D7">
      <w:pPr>
        <w:rPr>
          <w:rFonts w:ascii="Times New Roman" w:hAnsi="Times New Roman"/>
          <w:b/>
          <w:color w:val="000000" w:themeColor="text1"/>
          <w:sz w:val="24"/>
        </w:rPr>
      </w:pPr>
      <w:r w:rsidRPr="00085367">
        <w:rPr>
          <w:rFonts w:ascii="Times New Roman" w:hAnsi="Times New Roman"/>
          <w:b/>
          <w:color w:val="000000" w:themeColor="text1"/>
          <w:sz w:val="24"/>
        </w:rPr>
        <w:t xml:space="preserve">Решения: </w:t>
      </w:r>
    </w:p>
    <w:p w14:paraId="37000000" w14:textId="35777276" w:rsidR="00650F7E" w:rsidRDefault="00085367" w:rsidP="00CD19D7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Продолжить выявление и сложение Парадигмы, философии,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стратагемии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ИВДИВО Краснодар каждым и командно. Разрабатывать программу Парадигмального профессионализма Аватара ракурсом Подразделения.</w:t>
      </w:r>
    </w:p>
    <w:p w14:paraId="38000000" w14:textId="77777777" w:rsidR="00650F7E" w:rsidRDefault="00650F7E">
      <w:pPr>
        <w:rPr>
          <w:rFonts w:ascii="Times New Roman" w:hAnsi="Times New Roman"/>
          <w:color w:val="000000" w:themeColor="text1"/>
          <w:sz w:val="16"/>
        </w:rPr>
      </w:pPr>
    </w:p>
    <w:p w14:paraId="3B000000" w14:textId="77777777" w:rsidR="00650F7E" w:rsidRPr="00085367" w:rsidRDefault="00085367">
      <w:pPr>
        <w:rPr>
          <w:rFonts w:ascii="Times New Roman" w:hAnsi="Times New Roman"/>
          <w:b/>
          <w:color w:val="000000" w:themeColor="text1"/>
          <w:sz w:val="24"/>
        </w:rPr>
      </w:pPr>
      <w:r w:rsidRPr="00085367">
        <w:rPr>
          <w:rFonts w:ascii="Times New Roman" w:hAnsi="Times New Roman"/>
          <w:b/>
          <w:color w:val="000000" w:themeColor="text1"/>
          <w:sz w:val="24"/>
        </w:rPr>
        <w:t>Голосования:</w:t>
      </w:r>
    </w:p>
    <w:p w14:paraId="3D000000" w14:textId="77777777" w:rsidR="00650F7E" w:rsidRDefault="00085367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Не проводилось</w:t>
      </w:r>
    </w:p>
    <w:p w14:paraId="3E000000" w14:textId="77777777" w:rsidR="00650F7E" w:rsidRDefault="00650F7E">
      <w:pPr>
        <w:rPr>
          <w:rFonts w:ascii="Times New Roman" w:hAnsi="Times New Roman"/>
          <w:color w:val="000000" w:themeColor="text1"/>
          <w:sz w:val="24"/>
        </w:rPr>
      </w:pPr>
    </w:p>
    <w:p w14:paraId="3F000000" w14:textId="16B00C9A" w:rsidR="00650F7E" w:rsidRDefault="00085367">
      <w:p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Составила: Глава Совета Парадигмы ИВО Прасол Елена.</w:t>
      </w:r>
    </w:p>
    <w:sectPr w:rsidR="00650F7E">
      <w:type w:val="continuous"/>
      <w:pgSz w:w="11906" w:h="16838"/>
      <w:pgMar w:top="568" w:right="737" w:bottom="568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687B"/>
    <w:multiLevelType w:val="hybridMultilevel"/>
    <w:tmpl w:val="1A34A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65636"/>
    <w:multiLevelType w:val="hybridMultilevel"/>
    <w:tmpl w:val="357E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7E"/>
    <w:rsid w:val="00003CCB"/>
    <w:rsid w:val="00085367"/>
    <w:rsid w:val="00650F7E"/>
    <w:rsid w:val="00CD19D7"/>
    <w:rsid w:val="00FB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37A4"/>
  <w15:docId w15:val="{5FC26661-9A40-43B6-8800-874AE66B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14">
    <w:name w:val="Основной шрифт абзаца1"/>
  </w:style>
  <w:style w:type="paragraph" w:customStyle="1" w:styleId="15">
    <w:name w:val="Заголовок 1 Знак"/>
    <w:link w:val="16"/>
    <w:rPr>
      <w:b/>
      <w:sz w:val="32"/>
    </w:rPr>
  </w:style>
  <w:style w:type="character" w:customStyle="1" w:styleId="16">
    <w:name w:val="Заголовок 1 Знак"/>
    <w:link w:val="15"/>
    <w:rPr>
      <w:b/>
      <w:sz w:val="32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sz w:val="28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character" w:customStyle="1" w:styleId="11">
    <w:name w:val="Заголовок 1 Знак1"/>
    <w:link w:val="10"/>
    <w:rPr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1b">
    <w:name w:val="Обычный1"/>
    <w:link w:val="1c"/>
    <w:rPr>
      <w:sz w:val="28"/>
    </w:rPr>
  </w:style>
  <w:style w:type="character" w:customStyle="1" w:styleId="1c">
    <w:name w:val="Обычный1"/>
    <w:link w:val="1b"/>
    <w:rPr>
      <w:sz w:val="28"/>
    </w:rPr>
  </w:style>
  <w:style w:type="paragraph" w:styleId="1d">
    <w:name w:val="toc 1"/>
    <w:next w:val="a"/>
    <w:link w:val="1e"/>
    <w:uiPriority w:val="39"/>
    <w:rPr>
      <w:b/>
      <w:sz w:val="28"/>
    </w:rPr>
  </w:style>
  <w:style w:type="character" w:customStyle="1" w:styleId="1e">
    <w:name w:val="Оглавление 1 Знак"/>
    <w:link w:val="1d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i/>
    </w:rPr>
  </w:style>
  <w:style w:type="character" w:customStyle="1" w:styleId="a7">
    <w:name w:val="Подзаголовок Знак"/>
    <w:link w:val="a6"/>
    <w:rPr>
      <w:i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9">
    <w:name w:val="Заголовок Знак"/>
    <w:link w:val="a8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Владелец</cp:lastModifiedBy>
  <cp:revision>4</cp:revision>
  <dcterms:created xsi:type="dcterms:W3CDTF">2024-11-30T14:29:00Z</dcterms:created>
  <dcterms:modified xsi:type="dcterms:W3CDTF">2026-02-28T15:21:00Z</dcterms:modified>
</cp:coreProperties>
</file>